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>
        <w:rPr>
          <w:rFonts w:ascii="Arial Narrow" w:hAnsi="Arial Narrow"/>
          <w:b/>
          <w:noProof/>
          <w:sz w:val="28"/>
          <w:szCs w:val="28"/>
          <w:lang w:eastAsia="pl-PL"/>
        </w:rPr>
        <w:drawing>
          <wp:inline distT="0" distB="0" distL="0" distR="0">
            <wp:extent cx="1266825" cy="1123950"/>
            <wp:effectExtent l="0" t="0" r="9525" b="0"/>
            <wp:docPr id="1" name="Obraz 1" descr="2014-12-05 12.41.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2014-12-05 12.41.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REGULAMIN „KONKURSU LADY D. im. KRYSTYNY BOCHENEK”</w:t>
      </w: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ETAP WOJEWÓDZKI ( WOJEWÓDZTWO </w:t>
      </w:r>
      <w:r w:rsidR="00986DA1">
        <w:rPr>
          <w:rFonts w:ascii="Arial Narrow" w:hAnsi="Arial Narrow"/>
          <w:b/>
          <w:sz w:val="28"/>
          <w:szCs w:val="28"/>
        </w:rPr>
        <w:t>ŁÓDZKIE</w:t>
      </w:r>
      <w:r>
        <w:rPr>
          <w:rFonts w:ascii="Arial Narrow" w:hAnsi="Arial Narrow"/>
          <w:b/>
          <w:sz w:val="28"/>
          <w:szCs w:val="28"/>
        </w:rPr>
        <w:t>)</w:t>
      </w: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</w:p>
    <w:p w:rsidR="009C130C" w:rsidRDefault="009C130C" w:rsidP="009C130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§1</w:t>
      </w:r>
    </w:p>
    <w:p w:rsidR="00895755" w:rsidRDefault="009C130C" w:rsidP="009C130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1. Honorowy patronat nad „Konkursem Lady D. im. Krystyny Bochenek” na etapie wojewódzkim w województwie </w:t>
      </w:r>
      <w:r w:rsidR="00895755">
        <w:rPr>
          <w:rFonts w:ascii="Arial Narrow" w:hAnsi="Arial Narrow"/>
          <w:sz w:val="28"/>
          <w:szCs w:val="28"/>
        </w:rPr>
        <w:t>łódzkim</w:t>
      </w:r>
      <w:r>
        <w:rPr>
          <w:rFonts w:ascii="Arial Narrow" w:hAnsi="Arial Narrow"/>
          <w:sz w:val="28"/>
          <w:szCs w:val="28"/>
        </w:rPr>
        <w:t xml:space="preserve">, zwanym dalej „Konkursem”,  </w:t>
      </w:r>
      <w:r>
        <w:rPr>
          <w:rFonts w:ascii="Arial Narrow" w:hAnsi="Arial Narrow"/>
          <w:sz w:val="28"/>
          <w:szCs w:val="28"/>
        </w:rPr>
        <w:br/>
        <w:t xml:space="preserve">sprawują  </w:t>
      </w:r>
      <w:r w:rsidR="00895755">
        <w:rPr>
          <w:rFonts w:ascii="Arial Narrow" w:hAnsi="Arial Narrow"/>
          <w:sz w:val="28"/>
          <w:szCs w:val="28"/>
        </w:rPr>
        <w:t xml:space="preserve">Wojewoda Łódzki </w:t>
      </w:r>
      <w:r w:rsidR="00A530BC">
        <w:rPr>
          <w:rFonts w:ascii="Arial Narrow" w:hAnsi="Arial Narrow"/>
          <w:sz w:val="28"/>
          <w:szCs w:val="28"/>
        </w:rPr>
        <w:t xml:space="preserve">Pani </w:t>
      </w:r>
      <w:r w:rsidR="00895755">
        <w:rPr>
          <w:rFonts w:ascii="Arial Narrow" w:hAnsi="Arial Narrow"/>
          <w:sz w:val="28"/>
          <w:szCs w:val="28"/>
        </w:rPr>
        <w:t xml:space="preserve">Jolanta Chełmińska, Marszałek Województwa Łódzkiego </w:t>
      </w:r>
      <w:r w:rsidR="00A530BC">
        <w:rPr>
          <w:rFonts w:ascii="Arial Narrow" w:hAnsi="Arial Narrow"/>
          <w:sz w:val="28"/>
          <w:szCs w:val="28"/>
        </w:rPr>
        <w:t xml:space="preserve">Pan </w:t>
      </w:r>
      <w:r w:rsidR="00895755">
        <w:rPr>
          <w:rFonts w:ascii="Arial Narrow" w:hAnsi="Arial Narrow"/>
          <w:sz w:val="28"/>
          <w:szCs w:val="28"/>
        </w:rPr>
        <w:t>Witold Stępień, Prezydent Miasta Łodzi</w:t>
      </w:r>
      <w:r w:rsidR="00A530BC">
        <w:rPr>
          <w:rFonts w:ascii="Arial Narrow" w:hAnsi="Arial Narrow"/>
          <w:sz w:val="28"/>
          <w:szCs w:val="28"/>
        </w:rPr>
        <w:t xml:space="preserve"> Pani</w:t>
      </w:r>
      <w:r w:rsidR="00895755">
        <w:rPr>
          <w:rFonts w:ascii="Arial Narrow" w:hAnsi="Arial Narrow"/>
          <w:sz w:val="28"/>
          <w:szCs w:val="28"/>
        </w:rPr>
        <w:t xml:space="preserve"> Hanna Zdanowska.</w:t>
      </w:r>
    </w:p>
    <w:p w:rsidR="009C130C" w:rsidRDefault="009C130C" w:rsidP="009C130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="00895755">
        <w:rPr>
          <w:rFonts w:ascii="Arial Narrow" w:hAnsi="Arial Narrow"/>
          <w:sz w:val="28"/>
          <w:szCs w:val="28"/>
        </w:rPr>
        <w:t xml:space="preserve">. Organizatorem Konkursu  jest </w:t>
      </w:r>
      <w:r>
        <w:rPr>
          <w:rFonts w:ascii="Arial Narrow" w:hAnsi="Arial Narrow"/>
          <w:sz w:val="28"/>
          <w:szCs w:val="28"/>
        </w:rPr>
        <w:t xml:space="preserve">Poseł na Sejm RP </w:t>
      </w:r>
      <w:r w:rsidR="00A530BC">
        <w:rPr>
          <w:rFonts w:ascii="Arial Narrow" w:hAnsi="Arial Narrow"/>
          <w:sz w:val="28"/>
          <w:szCs w:val="28"/>
        </w:rPr>
        <w:t xml:space="preserve">Pani </w:t>
      </w:r>
      <w:r w:rsidR="00895755">
        <w:rPr>
          <w:rFonts w:ascii="Arial Narrow" w:hAnsi="Arial Narrow"/>
          <w:sz w:val="28"/>
          <w:szCs w:val="28"/>
        </w:rPr>
        <w:t>Małgorzata Niemczyk</w:t>
      </w:r>
      <w:r>
        <w:rPr>
          <w:rFonts w:ascii="Arial Narrow" w:hAnsi="Arial Narrow"/>
          <w:sz w:val="28"/>
          <w:szCs w:val="28"/>
        </w:rPr>
        <w:t>, zwane dalej „Biurem</w:t>
      </w:r>
      <w:r w:rsidR="00895755">
        <w:rPr>
          <w:rFonts w:ascii="Arial Narrow" w:hAnsi="Arial Narrow"/>
          <w:sz w:val="28"/>
          <w:szCs w:val="28"/>
        </w:rPr>
        <w:t xml:space="preserve">” i </w:t>
      </w:r>
      <w:r>
        <w:rPr>
          <w:rFonts w:ascii="Arial Narrow" w:hAnsi="Arial Narrow"/>
          <w:sz w:val="28"/>
          <w:szCs w:val="28"/>
        </w:rPr>
        <w:t xml:space="preserve">Oddział </w:t>
      </w:r>
      <w:r w:rsidR="00895755">
        <w:rPr>
          <w:rFonts w:ascii="Arial Narrow" w:hAnsi="Arial Narrow"/>
          <w:sz w:val="28"/>
          <w:szCs w:val="28"/>
        </w:rPr>
        <w:t>Łódzki</w:t>
      </w:r>
      <w:r>
        <w:rPr>
          <w:rFonts w:ascii="Arial Narrow" w:hAnsi="Arial Narrow"/>
          <w:sz w:val="28"/>
          <w:szCs w:val="28"/>
        </w:rPr>
        <w:t xml:space="preserve"> Państwowego Funduszu Rehabilitacji Osób Niepełnosprawnych.</w:t>
      </w:r>
      <w:r w:rsidR="00AD33B8">
        <w:rPr>
          <w:rFonts w:ascii="Arial Narrow" w:hAnsi="Arial Narrow"/>
          <w:sz w:val="28"/>
          <w:szCs w:val="28"/>
        </w:rPr>
        <w:t xml:space="preserve"> </w:t>
      </w:r>
    </w:p>
    <w:p w:rsidR="00AD33B8" w:rsidRDefault="00AD33B8" w:rsidP="009C130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3. Dane teleadresowe konkursu: Biuro Poselskie Posłanki na Sejm RP Małgorzaty Niemczyk</w:t>
      </w:r>
      <w:r w:rsidR="002B2EB9">
        <w:rPr>
          <w:rFonts w:ascii="Arial Narrow" w:hAnsi="Arial Narrow"/>
          <w:sz w:val="28"/>
          <w:szCs w:val="28"/>
        </w:rPr>
        <w:t xml:space="preserve"> 90-103 Łódź, ul. Piotrkowska 86 oraz Oddział Łódzki Państwowego Funduszu Rehabilitacji Osób Niepełnosprawnych 90-353 Łódź, ul. Kilińskiego 169.</w:t>
      </w:r>
    </w:p>
    <w:p w:rsidR="009C130C" w:rsidRDefault="009C130C" w:rsidP="009C130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§2</w:t>
      </w:r>
    </w:p>
    <w:p w:rsidR="009C130C" w:rsidRDefault="009C130C" w:rsidP="009C130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1. Celem konkursu jest w szczególności uhonorowanie niepełnosprawnych kobiet, zamieszkałych na stałe  na terenie województwa </w:t>
      </w:r>
      <w:r w:rsidR="00895755">
        <w:rPr>
          <w:rFonts w:ascii="Arial Narrow" w:hAnsi="Arial Narrow"/>
          <w:sz w:val="28"/>
          <w:szCs w:val="28"/>
        </w:rPr>
        <w:t>łódzkiego</w:t>
      </w:r>
      <w:r>
        <w:rPr>
          <w:rFonts w:ascii="Arial Narrow" w:hAnsi="Arial Narrow"/>
          <w:sz w:val="28"/>
          <w:szCs w:val="28"/>
        </w:rPr>
        <w:t>, wnoszących istotny wkład w różne dziedziny życia społecznego oraz promowanie ich postaw.</w:t>
      </w:r>
    </w:p>
    <w:p w:rsidR="009C130C" w:rsidRDefault="009C130C" w:rsidP="009C130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2. Szczegółowe kategorie „ Konkursu” :</w:t>
      </w:r>
    </w:p>
    <w:p w:rsidR="009C130C" w:rsidRDefault="009C130C" w:rsidP="009C130C">
      <w:pPr>
        <w:pStyle w:val="Akapitzlist"/>
        <w:numPr>
          <w:ilvl w:val="0"/>
          <w:numId w:val="1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</w:rPr>
        <w:t>„</w:t>
      </w:r>
      <w:r>
        <w:rPr>
          <w:rFonts w:ascii="Arial Narrow" w:hAnsi="Arial Narrow" w:cs="Arial"/>
          <w:color w:val="000000"/>
          <w:sz w:val="28"/>
          <w:szCs w:val="28"/>
        </w:rPr>
        <w:t>Dobry Start” -  kategoria dla dziewcz</w:t>
      </w:r>
      <w:r>
        <w:rPr>
          <w:rFonts w:ascii="Arial Narrow" w:hAnsi="Arial Narrow" w:cs="Tms Rmn"/>
          <w:color w:val="000000"/>
          <w:sz w:val="28"/>
          <w:szCs w:val="28"/>
        </w:rPr>
        <w:t>ą</w:t>
      </w:r>
      <w:r>
        <w:rPr>
          <w:rFonts w:ascii="Arial Narrow" w:hAnsi="Arial Narrow" w:cs="Arial"/>
          <w:color w:val="000000"/>
          <w:sz w:val="28"/>
          <w:szCs w:val="28"/>
        </w:rPr>
        <w:t>t i kobiet w wieku od lat 16 do 26</w:t>
      </w:r>
      <w:r>
        <w:rPr>
          <w:rFonts w:ascii="Arial Narrow" w:hAnsi="Arial Narrow" w:cs="Tms Rmn"/>
          <w:color w:val="000000"/>
          <w:sz w:val="28"/>
          <w:szCs w:val="28"/>
        </w:rPr>
        <w:t xml:space="preserve"> </w:t>
      </w:r>
      <w:r>
        <w:rPr>
          <w:rFonts w:ascii="Arial Narrow" w:hAnsi="Arial Narrow" w:cs="Arial"/>
          <w:color w:val="000000"/>
          <w:sz w:val="28"/>
          <w:szCs w:val="28"/>
        </w:rPr>
        <w:br/>
        <w:t>dzia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aj</w:t>
      </w:r>
      <w:r>
        <w:rPr>
          <w:rFonts w:ascii="Arial Narrow" w:hAnsi="Arial Narrow" w:cs="Tms Rmn"/>
          <w:color w:val="000000"/>
          <w:sz w:val="28"/>
          <w:szCs w:val="28"/>
        </w:rPr>
        <w:t>ą</w:t>
      </w:r>
      <w:r>
        <w:rPr>
          <w:rFonts w:ascii="Arial Narrow" w:hAnsi="Arial Narrow" w:cs="Arial"/>
          <w:color w:val="000000"/>
          <w:sz w:val="28"/>
          <w:szCs w:val="28"/>
        </w:rPr>
        <w:t>cych w ró</w:t>
      </w:r>
      <w:r>
        <w:rPr>
          <w:rFonts w:ascii="Arial Narrow" w:hAnsi="Arial Narrow" w:cs="Tms Rmn"/>
          <w:color w:val="000000"/>
          <w:sz w:val="28"/>
          <w:szCs w:val="28"/>
        </w:rPr>
        <w:t>ż</w:t>
      </w:r>
      <w:r>
        <w:rPr>
          <w:rFonts w:ascii="Arial Narrow" w:hAnsi="Arial Narrow" w:cs="Arial"/>
          <w:color w:val="000000"/>
          <w:sz w:val="28"/>
          <w:szCs w:val="28"/>
        </w:rPr>
        <w:t xml:space="preserve">nych obszarach </w:t>
      </w:r>
      <w:r>
        <w:rPr>
          <w:rFonts w:ascii="Arial Narrow" w:hAnsi="Arial Narrow" w:cs="Tms Rmn"/>
          <w:color w:val="000000"/>
          <w:sz w:val="28"/>
          <w:szCs w:val="28"/>
        </w:rPr>
        <w:t>ż</w:t>
      </w:r>
      <w:r>
        <w:rPr>
          <w:rFonts w:ascii="Arial Narrow" w:hAnsi="Arial Narrow" w:cs="Arial"/>
          <w:color w:val="000000"/>
          <w:sz w:val="28"/>
          <w:szCs w:val="28"/>
        </w:rPr>
        <w:t>ycia spo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ecznego;</w:t>
      </w:r>
    </w:p>
    <w:p w:rsidR="009C130C" w:rsidRDefault="009C130C" w:rsidP="009C130C">
      <w:pPr>
        <w:pStyle w:val="Akapitzlist"/>
        <w:numPr>
          <w:ilvl w:val="0"/>
          <w:numId w:val="1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„Kultura i Sztuka”  -  kategoria dla kobiet dzia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aj</w:t>
      </w:r>
      <w:r>
        <w:rPr>
          <w:rFonts w:ascii="Arial Narrow" w:hAnsi="Arial Narrow" w:cs="Tms Rmn"/>
          <w:color w:val="000000"/>
          <w:sz w:val="28"/>
          <w:szCs w:val="28"/>
        </w:rPr>
        <w:t>ą</w:t>
      </w:r>
      <w:r>
        <w:rPr>
          <w:rFonts w:ascii="Arial Narrow" w:hAnsi="Arial Narrow" w:cs="Arial"/>
          <w:color w:val="000000"/>
          <w:sz w:val="28"/>
          <w:szCs w:val="28"/>
        </w:rPr>
        <w:t>cych w obszarze kultury i sztuki;</w:t>
      </w:r>
    </w:p>
    <w:p w:rsidR="009C130C" w:rsidRDefault="009C130C" w:rsidP="009C130C">
      <w:pPr>
        <w:pStyle w:val="Akapitzlist"/>
        <w:numPr>
          <w:ilvl w:val="0"/>
          <w:numId w:val="1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„Sport” -  kategoria dla dziewcząt i kobiet w wieku od 16 lat dzia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aj</w:t>
      </w:r>
      <w:r>
        <w:rPr>
          <w:rFonts w:ascii="Arial Narrow" w:hAnsi="Arial Narrow" w:cs="Tms Rmn"/>
          <w:color w:val="000000"/>
          <w:sz w:val="28"/>
          <w:szCs w:val="28"/>
        </w:rPr>
        <w:t>ą</w:t>
      </w:r>
      <w:r>
        <w:rPr>
          <w:rFonts w:ascii="Arial Narrow" w:hAnsi="Arial Narrow" w:cs="Arial"/>
          <w:color w:val="000000"/>
          <w:sz w:val="28"/>
          <w:szCs w:val="28"/>
        </w:rPr>
        <w:t xml:space="preserve">cych </w:t>
      </w:r>
      <w:r>
        <w:rPr>
          <w:rFonts w:ascii="Arial Narrow" w:hAnsi="Arial Narrow" w:cs="Arial"/>
          <w:color w:val="000000"/>
          <w:sz w:val="28"/>
          <w:szCs w:val="28"/>
        </w:rPr>
        <w:br/>
        <w:t>w obszarze sportu;</w:t>
      </w:r>
    </w:p>
    <w:p w:rsidR="009C130C" w:rsidRDefault="009C130C" w:rsidP="009C130C">
      <w:pPr>
        <w:pStyle w:val="Akapitzlist"/>
        <w:numPr>
          <w:ilvl w:val="0"/>
          <w:numId w:val="1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Tms Rmn"/>
          <w:color w:val="000000"/>
          <w:sz w:val="28"/>
          <w:szCs w:val="28"/>
        </w:rPr>
        <w:t>„Ż</w:t>
      </w:r>
      <w:r>
        <w:rPr>
          <w:rFonts w:ascii="Arial Narrow" w:hAnsi="Arial Narrow" w:cs="Arial"/>
          <w:color w:val="000000"/>
          <w:sz w:val="28"/>
          <w:szCs w:val="28"/>
        </w:rPr>
        <w:t>ycie Spo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eczne” - kategoria dla kobiet dzia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aj</w:t>
      </w:r>
      <w:r>
        <w:rPr>
          <w:rFonts w:ascii="Arial Narrow" w:hAnsi="Arial Narrow" w:cs="Tms Rmn"/>
          <w:color w:val="000000"/>
          <w:sz w:val="28"/>
          <w:szCs w:val="28"/>
        </w:rPr>
        <w:t>ą</w:t>
      </w:r>
      <w:r>
        <w:rPr>
          <w:rFonts w:ascii="Arial Narrow" w:hAnsi="Arial Narrow" w:cs="Arial"/>
          <w:color w:val="000000"/>
          <w:sz w:val="28"/>
          <w:szCs w:val="28"/>
        </w:rPr>
        <w:t>cych w organizacjach</w:t>
      </w:r>
      <w:r>
        <w:rPr>
          <w:rFonts w:ascii="Arial Narrow" w:hAnsi="Arial Narrow" w:cs="Tms Rmn"/>
          <w:color w:val="000000"/>
          <w:sz w:val="28"/>
          <w:szCs w:val="28"/>
        </w:rPr>
        <w:t xml:space="preserve"> </w:t>
      </w:r>
      <w:r>
        <w:rPr>
          <w:rFonts w:ascii="Arial Narrow" w:hAnsi="Arial Narrow" w:cs="Arial"/>
          <w:color w:val="000000"/>
          <w:sz w:val="28"/>
          <w:szCs w:val="28"/>
        </w:rPr>
        <w:br/>
        <w:t>i instytucjach na rzecz osób niepe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 xml:space="preserve">nosprawnych lub innych osób, </w:t>
      </w:r>
      <w:r>
        <w:rPr>
          <w:rFonts w:ascii="Arial Narrow" w:hAnsi="Arial Narrow" w:cs="Arial"/>
          <w:color w:val="000000"/>
          <w:sz w:val="28"/>
          <w:szCs w:val="28"/>
        </w:rPr>
        <w:br/>
        <w:t>albo przedsi</w:t>
      </w:r>
      <w:r>
        <w:rPr>
          <w:rFonts w:ascii="Arial Narrow" w:hAnsi="Arial Narrow" w:cs="Tms Rmn"/>
          <w:color w:val="000000"/>
          <w:sz w:val="28"/>
          <w:szCs w:val="28"/>
        </w:rPr>
        <w:t>ę</w:t>
      </w:r>
      <w:r>
        <w:rPr>
          <w:rFonts w:ascii="Arial Narrow" w:hAnsi="Arial Narrow" w:cs="Arial"/>
          <w:color w:val="000000"/>
          <w:sz w:val="28"/>
          <w:szCs w:val="28"/>
        </w:rPr>
        <w:t>wzi</w:t>
      </w:r>
      <w:r>
        <w:rPr>
          <w:rFonts w:ascii="Arial Narrow" w:hAnsi="Arial Narrow" w:cs="Tms Rmn"/>
          <w:color w:val="000000"/>
          <w:sz w:val="28"/>
          <w:szCs w:val="28"/>
        </w:rPr>
        <w:t xml:space="preserve">ęć </w:t>
      </w:r>
      <w:r>
        <w:rPr>
          <w:rFonts w:ascii="Arial Narrow" w:hAnsi="Arial Narrow" w:cs="Arial"/>
          <w:color w:val="000000"/>
          <w:sz w:val="28"/>
          <w:szCs w:val="28"/>
        </w:rPr>
        <w:t>spo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ecznie u</w:t>
      </w:r>
      <w:r>
        <w:rPr>
          <w:rFonts w:ascii="Arial Narrow" w:hAnsi="Arial Narrow" w:cs="Tms Rmn"/>
          <w:color w:val="000000"/>
          <w:sz w:val="28"/>
          <w:szCs w:val="28"/>
        </w:rPr>
        <w:t>ż</w:t>
      </w:r>
      <w:r>
        <w:rPr>
          <w:rFonts w:ascii="Arial Narrow" w:hAnsi="Arial Narrow" w:cs="Arial"/>
          <w:color w:val="000000"/>
          <w:sz w:val="28"/>
          <w:szCs w:val="28"/>
        </w:rPr>
        <w:t>ytecznych;</w:t>
      </w:r>
    </w:p>
    <w:p w:rsidR="009C130C" w:rsidRDefault="009C130C" w:rsidP="009C130C">
      <w:pPr>
        <w:pStyle w:val="Akapitzlist"/>
        <w:numPr>
          <w:ilvl w:val="0"/>
          <w:numId w:val="1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Tms Rmn"/>
          <w:color w:val="000000"/>
          <w:sz w:val="28"/>
          <w:szCs w:val="28"/>
        </w:rPr>
        <w:lastRenderedPageBreak/>
        <w:t>„Ż</w:t>
      </w:r>
      <w:r>
        <w:rPr>
          <w:rFonts w:ascii="Arial Narrow" w:hAnsi="Arial Narrow" w:cs="Arial"/>
          <w:color w:val="000000"/>
          <w:sz w:val="28"/>
          <w:szCs w:val="28"/>
        </w:rPr>
        <w:t>ycie Zawodowe” -  kategoria dla kobiet pracuj</w:t>
      </w:r>
      <w:r>
        <w:rPr>
          <w:rFonts w:ascii="Arial Narrow" w:hAnsi="Arial Narrow" w:cs="Tms Rmn"/>
          <w:color w:val="000000"/>
          <w:sz w:val="28"/>
          <w:szCs w:val="28"/>
        </w:rPr>
        <w:t>ą</w:t>
      </w:r>
      <w:r>
        <w:rPr>
          <w:rFonts w:ascii="Arial Narrow" w:hAnsi="Arial Narrow" w:cs="Arial"/>
          <w:color w:val="000000"/>
          <w:sz w:val="28"/>
          <w:szCs w:val="28"/>
        </w:rPr>
        <w:t>cych zawodowo na rzecz osób</w:t>
      </w:r>
      <w:r>
        <w:rPr>
          <w:rFonts w:ascii="Arial Narrow" w:hAnsi="Arial Narrow" w:cs="Tms Rmn"/>
          <w:color w:val="000000"/>
          <w:sz w:val="28"/>
          <w:szCs w:val="28"/>
        </w:rPr>
        <w:t xml:space="preserve"> </w:t>
      </w:r>
      <w:r>
        <w:rPr>
          <w:rFonts w:ascii="Arial Narrow" w:hAnsi="Arial Narrow" w:cs="Arial"/>
          <w:color w:val="000000"/>
          <w:sz w:val="28"/>
          <w:szCs w:val="28"/>
        </w:rPr>
        <w:br/>
        <w:t>niepe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nosprawnych lub innych osób, albo przedsi</w:t>
      </w:r>
      <w:r>
        <w:rPr>
          <w:rFonts w:ascii="Arial Narrow" w:hAnsi="Arial Narrow" w:cs="Tms Rmn"/>
          <w:color w:val="000000"/>
          <w:sz w:val="28"/>
          <w:szCs w:val="28"/>
        </w:rPr>
        <w:t>ę</w:t>
      </w:r>
      <w:r>
        <w:rPr>
          <w:rFonts w:ascii="Arial Narrow" w:hAnsi="Arial Narrow" w:cs="Arial"/>
          <w:color w:val="000000"/>
          <w:sz w:val="28"/>
          <w:szCs w:val="28"/>
        </w:rPr>
        <w:t>wzi</w:t>
      </w:r>
      <w:r>
        <w:rPr>
          <w:rFonts w:ascii="Arial Narrow" w:hAnsi="Arial Narrow" w:cs="Tms Rmn"/>
          <w:color w:val="000000"/>
          <w:sz w:val="28"/>
          <w:szCs w:val="28"/>
        </w:rPr>
        <w:t xml:space="preserve">ęć </w:t>
      </w:r>
      <w:r>
        <w:rPr>
          <w:rFonts w:ascii="Arial Narrow" w:hAnsi="Arial Narrow" w:cs="Arial"/>
          <w:color w:val="000000"/>
          <w:sz w:val="28"/>
          <w:szCs w:val="28"/>
        </w:rPr>
        <w:t>spo</w:t>
      </w:r>
      <w:r>
        <w:rPr>
          <w:rFonts w:ascii="Arial Narrow" w:hAnsi="Arial Narrow" w:cs="Tms Rmn"/>
          <w:color w:val="000000"/>
          <w:sz w:val="28"/>
          <w:szCs w:val="28"/>
        </w:rPr>
        <w:t>ł</w:t>
      </w:r>
      <w:r>
        <w:rPr>
          <w:rFonts w:ascii="Arial Narrow" w:hAnsi="Arial Narrow" w:cs="Arial"/>
          <w:color w:val="000000"/>
          <w:sz w:val="28"/>
          <w:szCs w:val="28"/>
        </w:rPr>
        <w:t>ecznie u</w:t>
      </w:r>
      <w:r>
        <w:rPr>
          <w:rFonts w:ascii="Arial Narrow" w:hAnsi="Arial Narrow" w:cs="Tms Rmn"/>
          <w:color w:val="000000"/>
          <w:sz w:val="28"/>
          <w:szCs w:val="28"/>
        </w:rPr>
        <w:t>ż</w:t>
      </w:r>
      <w:r>
        <w:rPr>
          <w:rFonts w:ascii="Arial Narrow" w:hAnsi="Arial Narrow" w:cs="Arial"/>
          <w:color w:val="000000"/>
          <w:sz w:val="28"/>
          <w:szCs w:val="28"/>
        </w:rPr>
        <w:t>ytecznych.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3. Laureatki konkursu wybierane są przez kapitułę, w skład której wchodzą przedstawiciele  administracj</w:t>
      </w:r>
      <w:r w:rsidR="00251432">
        <w:rPr>
          <w:rFonts w:ascii="Arial Narrow" w:hAnsi="Arial Narrow" w:cs="Arial"/>
          <w:color w:val="000000"/>
          <w:sz w:val="28"/>
          <w:szCs w:val="28"/>
        </w:rPr>
        <w:t>i rządowej, samorządowej</w:t>
      </w:r>
      <w:r>
        <w:rPr>
          <w:rFonts w:ascii="Arial Narrow" w:hAnsi="Arial Narrow" w:cs="Arial"/>
          <w:color w:val="000000"/>
          <w:sz w:val="28"/>
          <w:szCs w:val="28"/>
        </w:rPr>
        <w:t>, organizacji pozarządowych oraz biznesu.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4. W każdej kategorii wybierane jest jedna laureatka. Laureatka przechodzi </w:t>
      </w:r>
      <w:r>
        <w:rPr>
          <w:rFonts w:ascii="Arial Narrow" w:hAnsi="Arial Narrow" w:cs="Arial"/>
          <w:color w:val="000000"/>
          <w:sz w:val="28"/>
          <w:szCs w:val="28"/>
        </w:rPr>
        <w:br/>
        <w:t>do kolejnego etapu konkursu na szczeblu krajowym.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5. Kapituła może podjąć decyzję o wyróżnieniu kandydatki/</w:t>
      </w:r>
      <w:proofErr w:type="spellStart"/>
      <w:r>
        <w:rPr>
          <w:rFonts w:ascii="Arial Narrow" w:hAnsi="Arial Narrow" w:cs="Arial"/>
          <w:color w:val="000000"/>
          <w:sz w:val="28"/>
          <w:szCs w:val="28"/>
        </w:rPr>
        <w:t>ek</w:t>
      </w:r>
      <w:proofErr w:type="spellEnd"/>
      <w:r>
        <w:rPr>
          <w:rFonts w:ascii="Arial Narrow" w:hAnsi="Arial Narrow" w:cs="Arial"/>
          <w:color w:val="000000"/>
          <w:sz w:val="28"/>
          <w:szCs w:val="28"/>
        </w:rPr>
        <w:t xml:space="preserve"> ze względu na  specjalne osiągnięcia. Wyróżniona laureatka przechodzi do kolejnego etapu konkursu na szczeblu krajowym. 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6. Laureatki otrzymują dyplomy pamiątkowe oraz nagrody, w przypadku ich pozyskania przez organizatora konkursu.</w:t>
      </w:r>
    </w:p>
    <w:p w:rsidR="009C130C" w:rsidRDefault="009C130C" w:rsidP="009C130C">
      <w:pPr>
        <w:jc w:val="center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§3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1. W skład kapituły wchodzi co najmniej 5 osób. Kapituła zatw</w:t>
      </w:r>
      <w:r w:rsidR="00895755">
        <w:rPr>
          <w:rFonts w:ascii="Arial Narrow" w:hAnsi="Arial Narrow" w:cs="Arial"/>
          <w:color w:val="000000"/>
          <w:sz w:val="28"/>
          <w:szCs w:val="28"/>
        </w:rPr>
        <w:t>ierdzana jest przez organizatorów</w:t>
      </w:r>
      <w:r>
        <w:rPr>
          <w:rFonts w:ascii="Arial Narrow" w:hAnsi="Arial Narrow" w:cs="Arial"/>
          <w:color w:val="000000"/>
          <w:sz w:val="28"/>
          <w:szCs w:val="28"/>
        </w:rPr>
        <w:t xml:space="preserve"> Konkursu do dnia </w:t>
      </w:r>
      <w:r w:rsidR="00895755">
        <w:rPr>
          <w:rFonts w:ascii="Arial Narrow" w:hAnsi="Arial Narrow" w:cs="Arial"/>
          <w:color w:val="000000"/>
          <w:sz w:val="28"/>
          <w:szCs w:val="28"/>
        </w:rPr>
        <w:t>28 lutego 2015 r</w:t>
      </w:r>
      <w:r>
        <w:rPr>
          <w:rFonts w:ascii="Arial Narrow" w:hAnsi="Arial Narrow" w:cs="Arial"/>
          <w:color w:val="000000"/>
          <w:sz w:val="28"/>
          <w:szCs w:val="28"/>
        </w:rPr>
        <w:t xml:space="preserve">. 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2. Podanie do wiadomości publicznej składu kapituły nastąpi niezwłocznie </w:t>
      </w:r>
      <w:r>
        <w:rPr>
          <w:rFonts w:ascii="Arial Narrow" w:hAnsi="Arial Narrow" w:cs="Arial"/>
          <w:color w:val="000000"/>
          <w:sz w:val="28"/>
          <w:szCs w:val="28"/>
        </w:rPr>
        <w:br/>
        <w:t xml:space="preserve">po jej powołaniu. </w:t>
      </w:r>
    </w:p>
    <w:p w:rsidR="009C130C" w:rsidRDefault="009C130C" w:rsidP="009C130C">
      <w:pPr>
        <w:jc w:val="center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§4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1.  Uroczyste rozpoczęcie </w:t>
      </w:r>
      <w:r w:rsidR="00895755">
        <w:rPr>
          <w:rFonts w:ascii="Arial Narrow" w:hAnsi="Arial Narrow" w:cs="Arial"/>
          <w:color w:val="000000"/>
          <w:sz w:val="28"/>
          <w:szCs w:val="28"/>
        </w:rPr>
        <w:t>konkursu wyznacza się na dzień 9</w:t>
      </w:r>
      <w:r>
        <w:rPr>
          <w:rFonts w:ascii="Arial Narrow" w:hAnsi="Arial Narrow" w:cs="Arial"/>
          <w:color w:val="000000"/>
          <w:sz w:val="28"/>
          <w:szCs w:val="28"/>
        </w:rPr>
        <w:t xml:space="preserve"> </w:t>
      </w:r>
      <w:r w:rsidR="00895755">
        <w:rPr>
          <w:rFonts w:ascii="Arial Narrow" w:hAnsi="Arial Narrow" w:cs="Arial"/>
          <w:color w:val="000000"/>
          <w:sz w:val="28"/>
          <w:szCs w:val="28"/>
        </w:rPr>
        <w:t xml:space="preserve">marca  2015 </w:t>
      </w:r>
      <w:r>
        <w:rPr>
          <w:rFonts w:ascii="Arial Narrow" w:hAnsi="Arial Narrow" w:cs="Arial"/>
          <w:color w:val="000000"/>
          <w:sz w:val="28"/>
          <w:szCs w:val="28"/>
        </w:rPr>
        <w:t>r.</w:t>
      </w:r>
    </w:p>
    <w:p w:rsidR="002B2EB9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2. Zgłoszenie kandydatki do konkursu powinno nastąpić na druku stanowiącym załącznik nr 1 do niniejszego Regulaminu. Zgłoszenia kandydatek przyjmowane są w siedzibie </w:t>
      </w:r>
      <w:r w:rsidR="002B2EB9">
        <w:rPr>
          <w:rFonts w:ascii="Arial Narrow" w:hAnsi="Arial Narrow" w:cs="Arial"/>
          <w:color w:val="000000"/>
          <w:sz w:val="28"/>
          <w:szCs w:val="28"/>
        </w:rPr>
        <w:t>Biura, o którym mowa w §1 ust. 3</w:t>
      </w:r>
      <w:r>
        <w:rPr>
          <w:rFonts w:ascii="Arial Narrow" w:hAnsi="Arial Narrow" w:cs="Arial"/>
          <w:color w:val="000000"/>
          <w:sz w:val="28"/>
          <w:szCs w:val="28"/>
        </w:rPr>
        <w:t xml:space="preserve">, do dnia  </w:t>
      </w:r>
      <w:r w:rsidR="002B2EB9">
        <w:rPr>
          <w:rFonts w:ascii="Arial Narrow" w:hAnsi="Arial Narrow" w:cs="Arial"/>
          <w:color w:val="000000"/>
          <w:sz w:val="28"/>
          <w:szCs w:val="28"/>
        </w:rPr>
        <w:t>30 kwietnia</w:t>
      </w:r>
      <w:r>
        <w:rPr>
          <w:rFonts w:ascii="Arial Narrow" w:hAnsi="Arial Narrow" w:cs="Arial"/>
          <w:color w:val="000000"/>
          <w:sz w:val="28"/>
          <w:szCs w:val="28"/>
        </w:rPr>
        <w:t xml:space="preserve">  2015</w:t>
      </w:r>
      <w:r w:rsidR="002B2EB9">
        <w:rPr>
          <w:rFonts w:ascii="Arial Narrow" w:hAnsi="Arial Narrow" w:cs="Arial"/>
          <w:color w:val="000000"/>
          <w:sz w:val="28"/>
          <w:szCs w:val="28"/>
        </w:rPr>
        <w:t xml:space="preserve"> </w:t>
      </w:r>
      <w:r>
        <w:rPr>
          <w:rFonts w:ascii="Arial Narrow" w:hAnsi="Arial Narrow" w:cs="Arial"/>
          <w:color w:val="000000"/>
          <w:sz w:val="28"/>
          <w:szCs w:val="28"/>
        </w:rPr>
        <w:t>r. W przypadku zgłoszeń przesyłanych drogą pocztową liczy się data stempla pocztowego</w:t>
      </w:r>
      <w:r w:rsidR="002B2EB9">
        <w:rPr>
          <w:rFonts w:ascii="Arial Narrow" w:hAnsi="Arial Narrow" w:cs="Arial"/>
          <w:color w:val="000000"/>
          <w:sz w:val="28"/>
          <w:szCs w:val="28"/>
        </w:rPr>
        <w:t>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3. Do zgłoszenia mogą zostać dołączone  wyłącznie zdjęcia kandydatki </w:t>
      </w:r>
      <w:r>
        <w:rPr>
          <w:rFonts w:ascii="Arial Narrow" w:hAnsi="Arial Narrow" w:cs="Arial"/>
          <w:sz w:val="28"/>
          <w:szCs w:val="28"/>
        </w:rPr>
        <w:t xml:space="preserve">zapisane </w:t>
      </w:r>
      <w:r>
        <w:rPr>
          <w:rFonts w:ascii="Arial Narrow" w:hAnsi="Arial Narrow" w:cs="Arial"/>
          <w:sz w:val="28"/>
          <w:szCs w:val="28"/>
        </w:rPr>
        <w:br/>
        <w:t>na płycie cd</w:t>
      </w:r>
      <w:r>
        <w:rPr>
          <w:rFonts w:ascii="Arial Narrow" w:hAnsi="Arial Narrow" w:cs="Arial"/>
          <w:color w:val="000000"/>
          <w:sz w:val="28"/>
          <w:szCs w:val="28"/>
        </w:rPr>
        <w:t>, w ilości nie więcej niż 2 szt. ( parametry zdjęcia: wymiary nie mniej niż 1000x700 pikseli, pojemność zdjęcia nie więcej niż do 2MB, format zdjęcia – jpg).</w:t>
      </w:r>
      <w:r>
        <w:rPr>
          <w:rFonts w:ascii="Arial Narrow" w:hAnsi="Arial Narrow" w:cs="Arial"/>
          <w:i/>
          <w:color w:val="000000"/>
          <w:sz w:val="28"/>
          <w:szCs w:val="28"/>
        </w:rPr>
        <w:t xml:space="preserve"> </w:t>
      </w:r>
      <w:r>
        <w:rPr>
          <w:rFonts w:ascii="Arial Narrow" w:hAnsi="Arial Narrow" w:cs="Arial"/>
          <w:i/>
          <w:color w:val="000000"/>
          <w:sz w:val="28"/>
          <w:szCs w:val="28"/>
        </w:rPr>
        <w:br/>
      </w:r>
      <w:r>
        <w:rPr>
          <w:rFonts w:ascii="Arial Narrow" w:hAnsi="Arial Narrow" w:cs="Arial"/>
          <w:color w:val="000000"/>
          <w:sz w:val="28"/>
          <w:szCs w:val="28"/>
        </w:rPr>
        <w:t xml:space="preserve">Nie jest możliwe dołączanie innych załączników  oprócz załącznika, o którym mowa </w:t>
      </w:r>
      <w:r>
        <w:rPr>
          <w:rFonts w:ascii="Arial Narrow" w:hAnsi="Arial Narrow" w:cs="Arial"/>
          <w:color w:val="000000"/>
          <w:sz w:val="28"/>
          <w:szCs w:val="28"/>
        </w:rPr>
        <w:br/>
        <w:t>w §4 ust.5.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4. Kandydatka musi mieć ukończone 18 r.ż. oraz posiadać pełną zdolność do czynności prawnych, z wyjątkiem kandydatek, o których mowa w §2 ust. 2 pkt 1 i 3.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lastRenderedPageBreak/>
        <w:t xml:space="preserve">5. Do zgłoszenia, o którym mowa w ust. 1 należy dołączyć zgodę kandydatki </w:t>
      </w:r>
      <w:r>
        <w:rPr>
          <w:rFonts w:ascii="Arial Narrow" w:hAnsi="Arial Narrow" w:cs="Arial"/>
          <w:color w:val="000000"/>
          <w:sz w:val="28"/>
          <w:szCs w:val="28"/>
        </w:rPr>
        <w:br/>
        <w:t>lub opiekuna ustawowego/prawnego  na udział  w Konkursie na druku stanowiącym załącznik nr 2 do niniejszego Regulaminu.</w:t>
      </w:r>
    </w:p>
    <w:p w:rsidR="009C130C" w:rsidRDefault="009C130C" w:rsidP="009C130C">
      <w:pPr>
        <w:jc w:val="center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§5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1. Kapituła dokonuje wyboru laureatek do dnia </w:t>
      </w:r>
      <w:r w:rsidR="002B2EB9">
        <w:rPr>
          <w:rFonts w:ascii="Arial Narrow" w:hAnsi="Arial Narrow" w:cs="Arial"/>
          <w:color w:val="000000"/>
          <w:sz w:val="28"/>
          <w:szCs w:val="28"/>
        </w:rPr>
        <w:t>8</w:t>
      </w:r>
      <w:r>
        <w:rPr>
          <w:rFonts w:ascii="Arial Narrow" w:hAnsi="Arial Narrow" w:cs="Arial"/>
          <w:color w:val="000000"/>
          <w:sz w:val="28"/>
          <w:szCs w:val="28"/>
        </w:rPr>
        <w:t xml:space="preserve"> ma</w:t>
      </w:r>
      <w:r w:rsidR="002B2EB9">
        <w:rPr>
          <w:rFonts w:ascii="Arial Narrow" w:hAnsi="Arial Narrow" w:cs="Arial"/>
          <w:color w:val="000000"/>
          <w:sz w:val="28"/>
          <w:szCs w:val="28"/>
        </w:rPr>
        <w:t>ja</w:t>
      </w:r>
      <w:r>
        <w:rPr>
          <w:rFonts w:ascii="Arial Narrow" w:hAnsi="Arial Narrow" w:cs="Arial"/>
          <w:color w:val="000000"/>
          <w:sz w:val="28"/>
          <w:szCs w:val="28"/>
        </w:rPr>
        <w:t xml:space="preserve"> 2015</w:t>
      </w:r>
      <w:r w:rsidR="002B2EB9">
        <w:rPr>
          <w:rFonts w:ascii="Arial Narrow" w:hAnsi="Arial Narrow" w:cs="Arial"/>
          <w:color w:val="000000"/>
          <w:sz w:val="28"/>
          <w:szCs w:val="28"/>
        </w:rPr>
        <w:t xml:space="preserve"> </w:t>
      </w:r>
      <w:r>
        <w:rPr>
          <w:rFonts w:ascii="Arial Narrow" w:hAnsi="Arial Narrow" w:cs="Arial"/>
          <w:color w:val="000000"/>
          <w:sz w:val="28"/>
          <w:szCs w:val="28"/>
        </w:rPr>
        <w:t>r. Wybór następuje większością głosów.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2. Kapitule przysługuje prawo przesunięcia zgłoszenia kandydatki do innej kategorii konkursu niż kategoria zaproponowana przez podmiot zgłaszający. 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3. Kapituła niezwłocznie informuje Biuro Konkursu o wyborze laureatek.</w:t>
      </w:r>
    </w:p>
    <w:p w:rsidR="009C130C" w:rsidRDefault="009C130C" w:rsidP="009C130C">
      <w:pPr>
        <w:jc w:val="center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§6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 Podmiotami uprawnionymi do zgłoszenia kandydatek są:</w:t>
      </w:r>
    </w:p>
    <w:p w:rsidR="009C130C" w:rsidRDefault="009C130C" w:rsidP="009C130C">
      <w:pPr>
        <w:pStyle w:val="Akapitzlist"/>
        <w:numPr>
          <w:ilvl w:val="0"/>
          <w:numId w:val="2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jednostki  administracji rządowej;</w:t>
      </w:r>
    </w:p>
    <w:p w:rsidR="009C130C" w:rsidRDefault="009C130C" w:rsidP="009C130C">
      <w:pPr>
        <w:pStyle w:val="Akapitzlist"/>
        <w:numPr>
          <w:ilvl w:val="0"/>
          <w:numId w:val="2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jednostki administracji samorządowej ;</w:t>
      </w:r>
    </w:p>
    <w:p w:rsidR="009C130C" w:rsidRDefault="009C130C" w:rsidP="009C130C">
      <w:pPr>
        <w:pStyle w:val="Akapitzlist"/>
        <w:numPr>
          <w:ilvl w:val="0"/>
          <w:numId w:val="2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organizacje pozarządowe,</w:t>
      </w:r>
    </w:p>
    <w:p w:rsidR="009C130C" w:rsidRDefault="009C130C" w:rsidP="009C130C">
      <w:pPr>
        <w:pStyle w:val="Akapitzlist"/>
        <w:numPr>
          <w:ilvl w:val="0"/>
          <w:numId w:val="2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media;</w:t>
      </w:r>
    </w:p>
    <w:p w:rsidR="009C130C" w:rsidRDefault="009C130C" w:rsidP="009C130C">
      <w:pPr>
        <w:pStyle w:val="Akapitzlist"/>
        <w:numPr>
          <w:ilvl w:val="0"/>
          <w:numId w:val="2"/>
        </w:num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placówki edukacyjne.</w:t>
      </w:r>
    </w:p>
    <w:p w:rsidR="009C130C" w:rsidRDefault="009C130C" w:rsidP="009C130C">
      <w:pPr>
        <w:jc w:val="center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§7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1. Dyplomy oraz nagrody, o których mowa w §2 ust. 5 wręczane są podczas uroczystej gali Konkursu.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2. O dokładnym terminie i miejscu gali Konkursu, kandydatki informowane są </w:t>
      </w:r>
      <w:r>
        <w:rPr>
          <w:rFonts w:ascii="Arial Narrow" w:hAnsi="Arial Narrow" w:cs="Arial"/>
          <w:color w:val="000000"/>
          <w:sz w:val="28"/>
          <w:szCs w:val="28"/>
        </w:rPr>
        <w:br/>
        <w:t>z co najmniej 7 dniowym wyprzedzeniem.</w:t>
      </w:r>
    </w:p>
    <w:p w:rsidR="009C130C" w:rsidRDefault="009C130C" w:rsidP="009C130C">
      <w:pPr>
        <w:jc w:val="center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>§8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  <w:r>
        <w:rPr>
          <w:rFonts w:ascii="Arial Narrow" w:hAnsi="Arial Narrow" w:cs="Arial"/>
          <w:color w:val="000000"/>
          <w:sz w:val="28"/>
          <w:szCs w:val="28"/>
        </w:rPr>
        <w:t xml:space="preserve"> Organizator konkursu nie bierze odpowiedzialności za spory wynikłe w skutek działania osób trzecich.</w:t>
      </w:r>
    </w:p>
    <w:p w:rsidR="009C130C" w:rsidRDefault="009C130C" w:rsidP="009C130C">
      <w:pPr>
        <w:jc w:val="both"/>
        <w:rPr>
          <w:rFonts w:ascii="Arial Narrow" w:hAnsi="Arial Narrow" w:cs="Arial"/>
          <w:color w:val="000000"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8"/>
          <w:szCs w:val="28"/>
        </w:rPr>
      </w:pPr>
    </w:p>
    <w:p w:rsidR="002B2EB9" w:rsidRDefault="002B2EB9" w:rsidP="009C13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8"/>
          <w:szCs w:val="28"/>
        </w:rPr>
      </w:pPr>
    </w:p>
    <w:p w:rsidR="002B2EB9" w:rsidRDefault="002B2EB9" w:rsidP="009C13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8"/>
          <w:szCs w:val="28"/>
        </w:rPr>
      </w:pPr>
    </w:p>
    <w:p w:rsidR="002B2EB9" w:rsidRDefault="002B2EB9" w:rsidP="009C13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 Narrow" w:hAnsi="Arial Narrow" w:cs="Helvetica"/>
          <w:sz w:val="16"/>
          <w:szCs w:val="16"/>
        </w:rPr>
      </w:pPr>
      <w:r>
        <w:rPr>
          <w:rFonts w:ascii="Arial Narrow" w:hAnsi="Arial Narrow" w:cs="Helvetica"/>
          <w:sz w:val="16"/>
          <w:szCs w:val="16"/>
        </w:rPr>
        <w:lastRenderedPageBreak/>
        <w:t xml:space="preserve">Załącznik nr 1 </w:t>
      </w:r>
    </w:p>
    <w:p w:rsidR="009C130C" w:rsidRDefault="009C130C" w:rsidP="009C130C">
      <w:pPr>
        <w:spacing w:after="0"/>
        <w:ind w:left="5664" w:firstLine="708"/>
        <w:rPr>
          <w:rFonts w:ascii="Arial Narrow" w:hAnsi="Arial Narrow"/>
          <w:sz w:val="16"/>
          <w:szCs w:val="16"/>
        </w:rPr>
      </w:pPr>
      <w:r>
        <w:rPr>
          <w:rFonts w:ascii="Arial Narrow" w:hAnsi="Arial Narrow" w:cs="Helvetica"/>
          <w:sz w:val="16"/>
          <w:szCs w:val="16"/>
        </w:rPr>
        <w:t xml:space="preserve">do Regulaminu </w:t>
      </w:r>
      <w:r>
        <w:rPr>
          <w:rFonts w:ascii="Arial Narrow" w:hAnsi="Arial Narrow"/>
          <w:sz w:val="16"/>
          <w:szCs w:val="16"/>
        </w:rPr>
        <w:t xml:space="preserve">„KONKURSU LADY D. </w:t>
      </w:r>
    </w:p>
    <w:p w:rsidR="009C130C" w:rsidRDefault="009C130C" w:rsidP="009C130C">
      <w:pPr>
        <w:spacing w:after="0"/>
        <w:ind w:left="5664" w:firstLine="708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im. KRYSTYNY BOCHENEK”</w:t>
      </w:r>
    </w:p>
    <w:p w:rsidR="009C130C" w:rsidRDefault="009C130C" w:rsidP="009C130C">
      <w:pPr>
        <w:spacing w:after="0"/>
        <w:ind w:left="6372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etap wojewódzki – województwo </w:t>
      </w:r>
      <w:r w:rsidR="002B2EB9">
        <w:rPr>
          <w:rFonts w:ascii="Arial Narrow" w:hAnsi="Arial Narrow"/>
          <w:sz w:val="16"/>
          <w:szCs w:val="16"/>
        </w:rPr>
        <w:t>łódzkie</w:t>
      </w:r>
    </w:p>
    <w:p w:rsidR="002B2EB9" w:rsidRDefault="002B2EB9" w:rsidP="009C130C">
      <w:pPr>
        <w:spacing w:after="0"/>
        <w:ind w:left="6372"/>
        <w:rPr>
          <w:rFonts w:ascii="Arial Narrow" w:hAnsi="Arial Narrow"/>
          <w:sz w:val="16"/>
          <w:szCs w:val="16"/>
        </w:rPr>
      </w:pP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FORMULARZ ZGŁOSZENIOWY KANDYDATKI </w:t>
      </w: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do  „KONKURSU LADY D. im. KRYSTYNY BOCHENEK”</w:t>
      </w: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212"/>
      </w:tblGrid>
      <w:tr w:rsidR="009C130C" w:rsidTr="009C130C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Proponowana kategoria wyróżnienia:</w:t>
            </w: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Imi</w:t>
            </w:r>
            <w:r>
              <w:rPr>
                <w:rFonts w:ascii="Arial Narrow" w:hAnsi="Arial Narrow" w:cs="TT2Ao00"/>
                <w:b/>
              </w:rPr>
              <w:t xml:space="preserve">ę </w:t>
            </w:r>
            <w:r>
              <w:rPr>
                <w:rFonts w:ascii="Arial Narrow" w:hAnsi="Arial Narrow" w:cs="Helvetica"/>
                <w:b/>
              </w:rPr>
              <w:t>i nazwisko kandydatki:</w:t>
            </w: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Data urodzenia kandydatki:</w:t>
            </w: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Dokładny adres:</w:t>
            </w: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</w:tc>
      </w:tr>
      <w:tr w:rsidR="009C130C" w:rsidTr="009C130C">
        <w:trPr>
          <w:trHeight w:val="19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Dane  do kontaktu  z  kandydatką  (numer telefonu i  adres  e-mailowy):</w:t>
            </w:r>
          </w:p>
        </w:tc>
      </w:tr>
      <w:tr w:rsidR="009C130C" w:rsidTr="009C130C">
        <w:trPr>
          <w:trHeight w:val="68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</w:tc>
      </w:tr>
      <w:tr w:rsidR="009C130C" w:rsidTr="009C130C">
        <w:trPr>
          <w:trHeight w:val="29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Stopień niepełnosprawności /orzeczenie o niepełnosprawności , okres na jaki orzeczenie zostało wydane:</w:t>
            </w:r>
          </w:p>
        </w:tc>
      </w:tr>
      <w:tr w:rsidR="009C130C" w:rsidTr="009C130C">
        <w:trPr>
          <w:trHeight w:val="68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</w:tc>
      </w:tr>
      <w:tr w:rsidR="009C130C" w:rsidTr="009C130C">
        <w:trPr>
          <w:trHeight w:val="36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Przyczyna niepełnosprawności:</w:t>
            </w:r>
          </w:p>
        </w:tc>
      </w:tr>
      <w:tr w:rsidR="009C130C" w:rsidTr="009C130C">
        <w:trPr>
          <w:trHeight w:val="88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</w:tc>
      </w:tr>
      <w:tr w:rsidR="009C130C" w:rsidTr="009C130C">
        <w:trPr>
          <w:trHeight w:val="358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Charakterystyka kandydatki (informacje o wykszta</w:t>
            </w:r>
            <w:r>
              <w:rPr>
                <w:rFonts w:ascii="Arial Narrow" w:hAnsi="Arial Narrow" w:cs="Helvetica+1"/>
                <w:b/>
              </w:rPr>
              <w:t>ł</w:t>
            </w:r>
            <w:r>
              <w:rPr>
                <w:rFonts w:ascii="Arial Narrow" w:hAnsi="Arial Narrow" w:cs="Helvetica"/>
                <w:b/>
              </w:rPr>
              <w:t>ceniu, pracy, prowadzonej dzia</w:t>
            </w:r>
            <w:r>
              <w:rPr>
                <w:rFonts w:ascii="Arial Narrow" w:hAnsi="Arial Narrow" w:cs="Helvetica+1"/>
                <w:b/>
              </w:rPr>
              <w:t>ł</w:t>
            </w:r>
            <w:r>
              <w:rPr>
                <w:rFonts w:ascii="Arial Narrow" w:hAnsi="Arial Narrow" w:cs="Helvetica"/>
                <w:b/>
              </w:rPr>
              <w:t>alno</w:t>
            </w:r>
            <w:r>
              <w:rPr>
                <w:rFonts w:ascii="Arial Narrow" w:hAnsi="Arial Narrow" w:cs="TT2Ao00"/>
                <w:b/>
              </w:rPr>
              <w:t>ś</w:t>
            </w:r>
            <w:r>
              <w:rPr>
                <w:rFonts w:ascii="Arial Narrow" w:hAnsi="Arial Narrow" w:cs="Helvetica"/>
                <w:b/>
              </w:rPr>
              <w:t>ci):</w:t>
            </w:r>
          </w:p>
        </w:tc>
      </w:tr>
      <w:tr w:rsidR="009C130C" w:rsidTr="009C130C">
        <w:trPr>
          <w:trHeight w:val="358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</w:tc>
      </w:tr>
      <w:tr w:rsidR="009C130C" w:rsidTr="009C130C">
        <w:trPr>
          <w:trHeight w:val="30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Otrzymane przez kandydatkę  wyróżnienia, nagrody, dyplomy, podziękowania:</w:t>
            </w:r>
          </w:p>
        </w:tc>
      </w:tr>
      <w:tr w:rsidR="009C130C" w:rsidTr="009C130C">
        <w:trPr>
          <w:trHeight w:val="2512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1)</w:t>
            </w: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2)</w:t>
            </w: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(….)</w:t>
            </w: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</w:p>
        </w:tc>
      </w:tr>
      <w:tr w:rsidR="009C130C" w:rsidTr="009C130C">
        <w:trPr>
          <w:trHeight w:val="22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</w:rPr>
            </w:pPr>
            <w:r>
              <w:rPr>
                <w:rFonts w:ascii="Arial Narrow" w:hAnsi="Arial Narrow" w:cs="Helvetica"/>
                <w:b/>
              </w:rPr>
              <w:t>Uzasadnienie zgłoszenia:</w:t>
            </w:r>
          </w:p>
        </w:tc>
      </w:tr>
      <w:tr w:rsidR="009C130C" w:rsidTr="009C130C">
        <w:trPr>
          <w:trHeight w:val="7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jc w:val="both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Helvetica"/>
                <w:b/>
              </w:rPr>
              <w:t xml:space="preserve">Dane podmiotu zgłaszającego  (nazwa, dane teleadresowe) wraz ze wskazaniem osób uprawnionych </w:t>
            </w:r>
            <w:r>
              <w:rPr>
                <w:rFonts w:ascii="Arial Narrow" w:hAnsi="Arial Narrow" w:cs="Helvetica"/>
                <w:b/>
              </w:rPr>
              <w:br/>
              <w:t>do reprezentowania podmiotu:</w:t>
            </w: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sz w:val="28"/>
                <w:szCs w:val="28"/>
              </w:rPr>
            </w:pPr>
            <w:r>
              <w:rPr>
                <w:rFonts w:ascii="Arial Narrow" w:hAnsi="Arial Narrow" w:cs="Helvetica"/>
                <w:sz w:val="28"/>
                <w:szCs w:val="28"/>
              </w:rPr>
              <w:t>…………………………………………….                       ……………………………………….</w:t>
            </w: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>
              <w:rPr>
                <w:rFonts w:ascii="Arial Narrow" w:hAnsi="Arial Narrow" w:cs="Helvetica"/>
                <w:sz w:val="24"/>
                <w:szCs w:val="28"/>
              </w:rPr>
              <w:t xml:space="preserve">                                  </w:t>
            </w:r>
            <w:r>
              <w:rPr>
                <w:rFonts w:ascii="Arial Narrow" w:hAnsi="Arial Narrow" w:cs="Helvetica"/>
              </w:rPr>
              <w:t>Podpisy osób uprawnionych do reprezentowania podmiotu</w:t>
            </w: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sz w:val="28"/>
                <w:szCs w:val="28"/>
              </w:rPr>
            </w:pPr>
          </w:p>
        </w:tc>
      </w:tr>
    </w:tbl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sz w:val="16"/>
          <w:szCs w:val="16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 Narrow" w:hAnsi="Arial Narrow" w:cs="Helvetica"/>
          <w:sz w:val="16"/>
          <w:szCs w:val="16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 Narrow" w:hAnsi="Arial Narrow" w:cs="Helvetica"/>
          <w:sz w:val="16"/>
          <w:szCs w:val="16"/>
        </w:rPr>
      </w:pPr>
      <w:r>
        <w:rPr>
          <w:rFonts w:ascii="Arial Narrow" w:hAnsi="Arial Narrow" w:cs="Helvetica"/>
          <w:sz w:val="16"/>
          <w:szCs w:val="16"/>
        </w:rPr>
        <w:t>Załącznik nr 2</w:t>
      </w:r>
    </w:p>
    <w:p w:rsidR="009C130C" w:rsidRDefault="009C130C" w:rsidP="009C130C">
      <w:pPr>
        <w:spacing w:after="0"/>
        <w:ind w:left="5664" w:firstLine="708"/>
        <w:rPr>
          <w:rFonts w:ascii="Arial Narrow" w:hAnsi="Arial Narrow"/>
          <w:sz w:val="16"/>
          <w:szCs w:val="16"/>
        </w:rPr>
      </w:pPr>
      <w:r>
        <w:rPr>
          <w:rFonts w:ascii="Arial Narrow" w:hAnsi="Arial Narrow" w:cs="Helvetica"/>
          <w:sz w:val="16"/>
          <w:szCs w:val="16"/>
        </w:rPr>
        <w:t xml:space="preserve">do Regulaminu </w:t>
      </w:r>
      <w:r>
        <w:rPr>
          <w:rFonts w:ascii="Arial Narrow" w:hAnsi="Arial Narrow"/>
          <w:sz w:val="16"/>
          <w:szCs w:val="16"/>
        </w:rPr>
        <w:t xml:space="preserve">„KONKURSU LADY D. </w:t>
      </w:r>
    </w:p>
    <w:p w:rsidR="009C130C" w:rsidRDefault="009C130C" w:rsidP="009C130C">
      <w:pPr>
        <w:spacing w:after="0"/>
        <w:ind w:left="5664" w:firstLine="708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im. KRYSTYNY BOCHENEK”</w:t>
      </w:r>
    </w:p>
    <w:p w:rsidR="009C130C" w:rsidRDefault="009C130C" w:rsidP="009C130C">
      <w:pPr>
        <w:spacing w:after="0"/>
        <w:ind w:left="6372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etap wojewódzki – województwo </w:t>
      </w:r>
      <w:r w:rsidR="002B2EB9">
        <w:rPr>
          <w:rFonts w:ascii="Arial Narrow" w:hAnsi="Arial Narrow"/>
          <w:sz w:val="16"/>
          <w:szCs w:val="16"/>
        </w:rPr>
        <w:t>łódzkie</w:t>
      </w: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</w:p>
    <w:p w:rsidR="009C130C" w:rsidRDefault="009C130C" w:rsidP="009C130C">
      <w:pPr>
        <w:spacing w:after="0"/>
        <w:jc w:val="center"/>
        <w:rPr>
          <w:rFonts w:ascii="Arial Narrow" w:hAnsi="Arial Narrow" w:cs="Helvetica-Bold"/>
          <w:b/>
          <w:bCs/>
          <w:sz w:val="28"/>
          <w:szCs w:val="28"/>
        </w:rPr>
      </w:pPr>
    </w:p>
    <w:p w:rsidR="009C130C" w:rsidRDefault="009C130C" w:rsidP="009C130C">
      <w:pPr>
        <w:spacing w:after="0"/>
        <w:jc w:val="center"/>
        <w:rPr>
          <w:rFonts w:ascii="Arial Narrow" w:hAnsi="Arial Narrow" w:cs="Helvetica-Bold"/>
          <w:b/>
          <w:bCs/>
          <w:sz w:val="28"/>
          <w:szCs w:val="28"/>
        </w:rPr>
      </w:pPr>
    </w:p>
    <w:p w:rsidR="009C130C" w:rsidRDefault="009C130C" w:rsidP="009C130C">
      <w:pPr>
        <w:spacing w:after="0"/>
        <w:jc w:val="center"/>
        <w:rPr>
          <w:rFonts w:ascii="Arial Narrow" w:hAnsi="Arial Narrow" w:cs="Helvetica-Bold"/>
          <w:b/>
          <w:bCs/>
          <w:sz w:val="28"/>
          <w:szCs w:val="28"/>
        </w:rPr>
      </w:pPr>
      <w:r>
        <w:rPr>
          <w:rFonts w:ascii="Arial Narrow" w:hAnsi="Arial Narrow" w:cs="Helvetica-Bold"/>
          <w:b/>
          <w:bCs/>
          <w:sz w:val="28"/>
          <w:szCs w:val="28"/>
        </w:rPr>
        <w:t>ZGODA KANDYDATKI/ OPIEKUNA USTAWOWEGO/ OPIEKUNA PRAWNEGO*</w:t>
      </w:r>
    </w:p>
    <w:p w:rsidR="009C130C" w:rsidRDefault="009C130C" w:rsidP="009C130C">
      <w:pPr>
        <w:spacing w:after="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cs="Helvetica-Bold"/>
          <w:b/>
          <w:bCs/>
          <w:sz w:val="28"/>
          <w:szCs w:val="28"/>
        </w:rPr>
        <w:t>NA UDZIA</w:t>
      </w:r>
      <w:r>
        <w:rPr>
          <w:rFonts w:ascii="Arial Narrow" w:hAnsi="Arial Narrow" w:cs="Helvetica-Bold+1"/>
          <w:b/>
          <w:bCs/>
          <w:sz w:val="28"/>
          <w:szCs w:val="28"/>
        </w:rPr>
        <w:t>Ł</w:t>
      </w:r>
      <w:r>
        <w:rPr>
          <w:rFonts w:ascii="Arial Narrow" w:hAnsi="Arial Narrow" w:cs="Helvetica-Bold"/>
          <w:b/>
          <w:bCs/>
          <w:sz w:val="28"/>
          <w:szCs w:val="28"/>
        </w:rPr>
        <w:t xml:space="preserve"> W</w:t>
      </w:r>
      <w:r>
        <w:rPr>
          <w:rFonts w:ascii="Arial Narrow" w:hAnsi="Arial Narrow"/>
          <w:b/>
          <w:sz w:val="28"/>
          <w:szCs w:val="28"/>
        </w:rPr>
        <w:t xml:space="preserve">  „KONKURSIE LADY D. im. KRYSTYNY BOCHENEK”</w:t>
      </w: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4"/>
          <w:szCs w:val="24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212"/>
      </w:tblGrid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>
              <w:rPr>
                <w:rFonts w:ascii="Arial Narrow" w:hAnsi="Arial Narrow" w:cs="Helvetica-Bold"/>
                <w:b/>
                <w:bCs/>
              </w:rPr>
              <w:t>Imię i nazwisko kandydatki, dane teleadresowe kandydatki:</w:t>
            </w:r>
          </w:p>
        </w:tc>
      </w:tr>
      <w:tr w:rsidR="009C130C" w:rsidTr="009C130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0C" w:rsidRDefault="009C130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8"/>
                <w:szCs w:val="28"/>
              </w:rPr>
            </w:pPr>
          </w:p>
          <w:p w:rsidR="009C130C" w:rsidRDefault="009C130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8"/>
                <w:szCs w:val="28"/>
              </w:rPr>
            </w:pPr>
          </w:p>
        </w:tc>
      </w:tr>
    </w:tbl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8"/>
          <w:szCs w:val="28"/>
        </w:rPr>
      </w:pPr>
    </w:p>
    <w:p w:rsidR="009C130C" w:rsidRDefault="009C130C" w:rsidP="009C130C">
      <w:pPr>
        <w:spacing w:after="0"/>
        <w:jc w:val="both"/>
        <w:rPr>
          <w:rFonts w:ascii="Arial Narrow" w:hAnsi="Arial Narrow" w:cs="Helvetica-Bold"/>
          <w:bCs/>
          <w:sz w:val="28"/>
          <w:szCs w:val="28"/>
        </w:rPr>
      </w:pPr>
      <w:r>
        <w:rPr>
          <w:rFonts w:ascii="Arial Narrow" w:hAnsi="Arial Narrow" w:cs="Helvetica-Bold"/>
          <w:bCs/>
          <w:sz w:val="28"/>
          <w:szCs w:val="28"/>
        </w:rPr>
        <w:t>Niniejszym wyra</w:t>
      </w:r>
      <w:r>
        <w:rPr>
          <w:rFonts w:ascii="Arial Narrow" w:hAnsi="Arial Narrow" w:cs="TT29o00"/>
          <w:sz w:val="28"/>
          <w:szCs w:val="28"/>
        </w:rPr>
        <w:t>ż</w:t>
      </w:r>
      <w:r>
        <w:rPr>
          <w:rFonts w:ascii="Arial Narrow" w:hAnsi="Arial Narrow" w:cs="Helvetica-Bold"/>
          <w:bCs/>
          <w:sz w:val="28"/>
          <w:szCs w:val="28"/>
        </w:rPr>
        <w:t>am zgod</w:t>
      </w:r>
      <w:r>
        <w:rPr>
          <w:rFonts w:ascii="Arial Narrow" w:hAnsi="Arial Narrow" w:cs="TT29o00"/>
          <w:sz w:val="28"/>
          <w:szCs w:val="28"/>
        </w:rPr>
        <w:t>ę</w:t>
      </w:r>
      <w:r>
        <w:rPr>
          <w:rFonts w:ascii="Arial Narrow" w:hAnsi="Arial Narrow" w:cs="Helvetica-Bold"/>
          <w:bCs/>
          <w:sz w:val="28"/>
          <w:szCs w:val="28"/>
        </w:rPr>
        <w:t xml:space="preserve"> na udzia</w:t>
      </w:r>
      <w:r>
        <w:rPr>
          <w:rFonts w:ascii="Arial Narrow" w:hAnsi="Arial Narrow" w:cs="Helvetica-Bold+1"/>
          <w:bCs/>
          <w:sz w:val="28"/>
          <w:szCs w:val="28"/>
        </w:rPr>
        <w:t>ł</w:t>
      </w:r>
      <w:r>
        <w:rPr>
          <w:rFonts w:ascii="Arial Narrow" w:hAnsi="Arial Narrow" w:cs="Helvetica-Bold"/>
          <w:bCs/>
          <w:sz w:val="28"/>
          <w:szCs w:val="28"/>
        </w:rPr>
        <w:t xml:space="preserve"> w „Konkursie Lady D. </w:t>
      </w:r>
      <w:r>
        <w:rPr>
          <w:rFonts w:ascii="Arial Narrow" w:hAnsi="Arial Narrow"/>
          <w:sz w:val="28"/>
          <w:szCs w:val="28"/>
        </w:rPr>
        <w:t>im. KRYSTYNY BOCHENEK”.</w:t>
      </w:r>
      <w:r>
        <w:rPr>
          <w:rFonts w:ascii="Arial Narrow" w:hAnsi="Arial Narrow" w:cs="Helvetica-Bold"/>
          <w:bCs/>
          <w:sz w:val="28"/>
          <w:szCs w:val="28"/>
        </w:rPr>
        <w:t xml:space="preserve"> </w:t>
      </w:r>
    </w:p>
    <w:p w:rsidR="009C130C" w:rsidRDefault="009C130C" w:rsidP="009C130C">
      <w:pPr>
        <w:spacing w:after="0"/>
        <w:jc w:val="both"/>
        <w:rPr>
          <w:rFonts w:ascii="Arial Narrow" w:hAnsi="Arial Narrow" w:cs="Helvetica-Bold"/>
          <w:bCs/>
          <w:sz w:val="28"/>
          <w:szCs w:val="28"/>
        </w:rPr>
      </w:pPr>
      <w:r>
        <w:rPr>
          <w:rFonts w:ascii="Arial Narrow" w:hAnsi="Arial Narrow" w:cs="Helvetica-Bold"/>
          <w:bCs/>
          <w:sz w:val="28"/>
          <w:szCs w:val="28"/>
        </w:rPr>
        <w:t>O</w:t>
      </w:r>
      <w:r>
        <w:rPr>
          <w:rFonts w:ascii="Arial Narrow" w:hAnsi="Arial Narrow" w:cs="TT29o00"/>
          <w:sz w:val="28"/>
          <w:szCs w:val="28"/>
        </w:rPr>
        <w:t>ś</w:t>
      </w:r>
      <w:r>
        <w:rPr>
          <w:rFonts w:ascii="Arial Narrow" w:hAnsi="Arial Narrow" w:cs="Helvetica-Bold"/>
          <w:bCs/>
          <w:sz w:val="28"/>
          <w:szCs w:val="28"/>
        </w:rPr>
        <w:t xml:space="preserve">wiadczam, </w:t>
      </w:r>
      <w:r>
        <w:rPr>
          <w:rFonts w:ascii="Arial Narrow" w:hAnsi="Arial Narrow" w:cs="TT29o00"/>
          <w:sz w:val="28"/>
          <w:szCs w:val="28"/>
        </w:rPr>
        <w:t>ż</w:t>
      </w:r>
      <w:r>
        <w:rPr>
          <w:rFonts w:ascii="Arial Narrow" w:hAnsi="Arial Narrow" w:cs="Helvetica-Bold"/>
          <w:bCs/>
          <w:sz w:val="28"/>
          <w:szCs w:val="28"/>
        </w:rPr>
        <w:t xml:space="preserve">e znany  jest  mi  Regulamin „ Konkursu Lady  D. </w:t>
      </w:r>
      <w:r>
        <w:rPr>
          <w:rFonts w:ascii="Arial Narrow" w:hAnsi="Arial Narrow"/>
          <w:sz w:val="28"/>
          <w:szCs w:val="28"/>
        </w:rPr>
        <w:t xml:space="preserve">im. KRYSTYNY BOCHENEK” na etapie wojewódzkim oraz krajowym </w:t>
      </w:r>
      <w:r>
        <w:rPr>
          <w:rFonts w:ascii="Arial Narrow" w:hAnsi="Arial Narrow" w:cs="Helvetica-Bold"/>
          <w:bCs/>
          <w:sz w:val="28"/>
          <w:szCs w:val="28"/>
        </w:rPr>
        <w:t xml:space="preserve">oraz </w:t>
      </w:r>
      <w:r>
        <w:rPr>
          <w:rFonts w:ascii="Arial Narrow" w:hAnsi="Arial Narrow" w:cs="TT29o00"/>
          <w:sz w:val="28"/>
          <w:szCs w:val="28"/>
        </w:rPr>
        <w:t>ż</w:t>
      </w:r>
      <w:r>
        <w:rPr>
          <w:rFonts w:ascii="Arial Narrow" w:hAnsi="Arial Narrow" w:cs="Helvetica-Bold"/>
          <w:bCs/>
          <w:sz w:val="28"/>
          <w:szCs w:val="28"/>
        </w:rPr>
        <w:t>e akceptuj</w:t>
      </w:r>
      <w:r>
        <w:rPr>
          <w:rFonts w:ascii="Arial Narrow" w:hAnsi="Arial Narrow" w:cs="TT29o00"/>
          <w:sz w:val="28"/>
          <w:szCs w:val="28"/>
        </w:rPr>
        <w:t>ę</w:t>
      </w:r>
      <w:r>
        <w:rPr>
          <w:rFonts w:ascii="Arial Narrow" w:hAnsi="Arial Narrow" w:cs="Helvetica-Bold"/>
          <w:bCs/>
          <w:sz w:val="28"/>
          <w:szCs w:val="28"/>
        </w:rPr>
        <w:t xml:space="preserve"> jego postanowienia.  </w:t>
      </w: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Helvetica-Bold"/>
          <w:bCs/>
          <w:sz w:val="28"/>
          <w:szCs w:val="28"/>
        </w:rPr>
        <w:t>Wyra</w:t>
      </w:r>
      <w:r>
        <w:rPr>
          <w:rFonts w:ascii="Arial Narrow" w:hAnsi="Arial Narrow" w:cs="TT29o00"/>
          <w:sz w:val="28"/>
          <w:szCs w:val="28"/>
        </w:rPr>
        <w:t>ż</w:t>
      </w:r>
      <w:r>
        <w:rPr>
          <w:rFonts w:ascii="Arial Narrow" w:hAnsi="Arial Narrow" w:cs="Helvetica-Bold"/>
          <w:bCs/>
          <w:sz w:val="28"/>
          <w:szCs w:val="28"/>
        </w:rPr>
        <w:t>am zgod</w:t>
      </w:r>
      <w:r>
        <w:rPr>
          <w:rFonts w:ascii="Arial Narrow" w:hAnsi="Arial Narrow" w:cs="TT29o00"/>
          <w:sz w:val="28"/>
          <w:szCs w:val="28"/>
        </w:rPr>
        <w:t>ę</w:t>
      </w:r>
      <w:r>
        <w:rPr>
          <w:rFonts w:ascii="Arial Narrow" w:hAnsi="Arial Narrow" w:cs="Helvetica-Bold"/>
          <w:bCs/>
          <w:sz w:val="28"/>
          <w:szCs w:val="28"/>
        </w:rPr>
        <w:t xml:space="preserve">  na  przetwarzanie  moich  danych  osobowych i upublicznianie informacji o  mnie  zawartych  w Formularzu  Zg</w:t>
      </w:r>
      <w:r>
        <w:rPr>
          <w:rFonts w:ascii="Arial Narrow" w:hAnsi="Arial Narrow" w:cs="Helvetica-Bold+1"/>
          <w:bCs/>
          <w:sz w:val="28"/>
          <w:szCs w:val="28"/>
        </w:rPr>
        <w:t>ł</w:t>
      </w:r>
      <w:r>
        <w:rPr>
          <w:rFonts w:ascii="Arial Narrow" w:hAnsi="Arial Narrow" w:cs="Helvetica-Bold"/>
          <w:bCs/>
          <w:sz w:val="28"/>
          <w:szCs w:val="28"/>
        </w:rPr>
        <w:t xml:space="preserve">oszeniowym oraz na upublicznienie mojego wizerunku i innych  informacji o mnie w celu realizacji  „Konkursu Lady D.         </w:t>
      </w:r>
      <w:r>
        <w:rPr>
          <w:rFonts w:ascii="Arial Narrow" w:hAnsi="Arial Narrow"/>
          <w:sz w:val="28"/>
          <w:szCs w:val="28"/>
        </w:rPr>
        <w:t>im. KRYSTYNY BOCHENEK”</w:t>
      </w: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8"/>
          <w:szCs w:val="28"/>
        </w:rPr>
      </w:pPr>
      <w:r>
        <w:rPr>
          <w:rFonts w:ascii="Arial Narrow" w:hAnsi="Arial Narrow" w:cs="Helvetica-Bold"/>
          <w:bCs/>
          <w:sz w:val="28"/>
          <w:szCs w:val="28"/>
        </w:rPr>
        <w:t>Oświadczam, że w myśl polskiego prawa posiadam status osoby niepełnosprawnej.</w:t>
      </w: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8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8"/>
          <w:szCs w:val="28"/>
        </w:rPr>
      </w:pPr>
      <w:r>
        <w:rPr>
          <w:rFonts w:ascii="Arial Narrow" w:hAnsi="Arial Narrow" w:cs="Helvetica-Bold"/>
          <w:bCs/>
          <w:sz w:val="28"/>
          <w:szCs w:val="28"/>
        </w:rPr>
        <w:t xml:space="preserve">                                                      ………..…………………………………………………….</w:t>
      </w: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4"/>
          <w:szCs w:val="28"/>
        </w:rPr>
      </w:pPr>
      <w:r>
        <w:rPr>
          <w:rFonts w:ascii="Arial Narrow" w:hAnsi="Arial Narrow" w:cs="Helvetica-Bold"/>
          <w:bCs/>
          <w:sz w:val="24"/>
          <w:szCs w:val="28"/>
        </w:rPr>
        <w:t xml:space="preserve">                                                               podpis kandydatki/ opiekuna ustawowego / opiekuna prawnego*</w:t>
      </w: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4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4"/>
          <w:szCs w:val="28"/>
        </w:rPr>
      </w:pPr>
    </w:p>
    <w:p w:rsidR="009C130C" w:rsidRDefault="009C130C" w:rsidP="009C1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-Bold"/>
          <w:bCs/>
          <w:sz w:val="24"/>
          <w:szCs w:val="28"/>
        </w:rPr>
      </w:pPr>
    </w:p>
    <w:p w:rsidR="009C130C" w:rsidRDefault="009C130C" w:rsidP="009C130C">
      <w:pPr>
        <w:rPr>
          <w:rFonts w:ascii="Helvetica" w:hAnsi="Helvetica" w:cs="Helvetica"/>
          <w:sz w:val="20"/>
          <w:szCs w:val="20"/>
        </w:rPr>
      </w:pPr>
    </w:p>
    <w:p w:rsidR="009C130C" w:rsidRDefault="009C130C" w:rsidP="009C130C">
      <w:pPr>
        <w:rPr>
          <w:rFonts w:ascii="Helvetica" w:hAnsi="Helvetica" w:cs="Helvetica"/>
          <w:sz w:val="20"/>
          <w:szCs w:val="20"/>
        </w:rPr>
      </w:pPr>
    </w:p>
    <w:p w:rsidR="009E40D6" w:rsidRDefault="009E40D6"/>
    <w:sectPr w:rsidR="009E4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C2" w:rsidRDefault="00B74FC2" w:rsidP="00895755">
      <w:pPr>
        <w:spacing w:after="0" w:line="240" w:lineRule="auto"/>
      </w:pPr>
      <w:r>
        <w:separator/>
      </w:r>
    </w:p>
  </w:endnote>
  <w:endnote w:type="continuationSeparator" w:id="0">
    <w:p w:rsidR="00B74FC2" w:rsidRDefault="00B74FC2" w:rsidP="0089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T2A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+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+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2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C2" w:rsidRDefault="00B74FC2" w:rsidP="00895755">
      <w:pPr>
        <w:spacing w:after="0" w:line="240" w:lineRule="auto"/>
      </w:pPr>
      <w:r>
        <w:separator/>
      </w:r>
    </w:p>
  </w:footnote>
  <w:footnote w:type="continuationSeparator" w:id="0">
    <w:p w:rsidR="00B74FC2" w:rsidRDefault="00B74FC2" w:rsidP="00895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178F1"/>
    <w:multiLevelType w:val="hybridMultilevel"/>
    <w:tmpl w:val="EE42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97E01"/>
    <w:multiLevelType w:val="hybridMultilevel"/>
    <w:tmpl w:val="B1B87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0C"/>
    <w:rsid w:val="00082CB9"/>
    <w:rsid w:val="00251432"/>
    <w:rsid w:val="002B2EB9"/>
    <w:rsid w:val="008525EB"/>
    <w:rsid w:val="00895755"/>
    <w:rsid w:val="00986DA1"/>
    <w:rsid w:val="009C130C"/>
    <w:rsid w:val="009E40D6"/>
    <w:rsid w:val="00A530BC"/>
    <w:rsid w:val="00AD33B8"/>
    <w:rsid w:val="00B40210"/>
    <w:rsid w:val="00B74FC2"/>
    <w:rsid w:val="00D5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13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C130C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C130C"/>
    <w:pPr>
      <w:ind w:left="720"/>
      <w:contextualSpacing/>
    </w:pPr>
  </w:style>
  <w:style w:type="table" w:styleId="Tabela-Siatka">
    <w:name w:val="Table Grid"/>
    <w:basedOn w:val="Standardowy"/>
    <w:uiPriority w:val="59"/>
    <w:rsid w:val="009C13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30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5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5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575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13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C130C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C130C"/>
    <w:pPr>
      <w:ind w:left="720"/>
      <w:contextualSpacing/>
    </w:pPr>
  </w:style>
  <w:style w:type="table" w:styleId="Tabela-Siatka">
    <w:name w:val="Table Grid"/>
    <w:basedOn w:val="Standardowy"/>
    <w:uiPriority w:val="59"/>
    <w:rsid w:val="009C13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30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5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5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5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cp:lastPrinted>2015-02-19T10:14:00Z</cp:lastPrinted>
  <dcterms:created xsi:type="dcterms:W3CDTF">2015-03-17T11:31:00Z</dcterms:created>
  <dcterms:modified xsi:type="dcterms:W3CDTF">2015-03-17T11:31:00Z</dcterms:modified>
</cp:coreProperties>
</file>